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F295" w14:textId="50A8179F" w:rsidR="00F16B12" w:rsidRPr="004969E6" w:rsidRDefault="00AA2B63" w:rsidP="00F16B12">
      <w:pPr>
        <w:jc w:val="center"/>
        <w:rPr>
          <w:rFonts w:ascii="Arial" w:hAnsi="Arial" w:cs="Arial"/>
        </w:rPr>
      </w:pPr>
      <w:r>
        <w:rPr>
          <w:rFonts w:eastAsia="Times New Roman"/>
          <w:noProof/>
        </w:rPr>
        <w:drawing>
          <wp:inline distT="0" distB="0" distL="0" distR="0" wp14:anchorId="23E42F05" wp14:editId="59197168">
            <wp:extent cx="3429000" cy="17145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429000" cy="1714500"/>
                    </a:xfrm>
                    <a:prstGeom prst="rect">
                      <a:avLst/>
                    </a:prstGeom>
                  </pic:spPr>
                </pic:pic>
              </a:graphicData>
            </a:graphic>
          </wp:inline>
        </w:drawing>
      </w:r>
    </w:p>
    <w:p w14:paraId="4951405B" w14:textId="77777777" w:rsidR="00F16B12" w:rsidRPr="004969E6" w:rsidRDefault="00F16B12" w:rsidP="00F16B12">
      <w:pPr>
        <w:rPr>
          <w:rFonts w:ascii="Arial" w:hAnsi="Arial" w:cs="Arial"/>
        </w:rPr>
      </w:pPr>
    </w:p>
    <w:p w14:paraId="2D812967" w14:textId="79D761DF" w:rsidR="00F16B12" w:rsidRDefault="00F16B12" w:rsidP="00F16B12">
      <w:pPr>
        <w:jc w:val="center"/>
        <w:rPr>
          <w:rFonts w:ascii="Arial" w:eastAsia="Times New Roman" w:hAnsi="Arial" w:cs="Arial"/>
          <w:b/>
          <w:sz w:val="32"/>
          <w:szCs w:val="32"/>
        </w:rPr>
      </w:pPr>
      <w:r w:rsidRPr="004969E6">
        <w:rPr>
          <w:rFonts w:ascii="Arial" w:eastAsia="Times New Roman" w:hAnsi="Arial" w:cs="Arial"/>
          <w:b/>
          <w:sz w:val="32"/>
          <w:szCs w:val="32"/>
        </w:rPr>
        <w:t>Joseph J. Albanese</w:t>
      </w:r>
      <w:r w:rsidR="00F80402">
        <w:rPr>
          <w:rFonts w:ascii="Arial" w:eastAsia="Times New Roman" w:hAnsi="Arial" w:cs="Arial"/>
          <w:b/>
          <w:sz w:val="32"/>
          <w:szCs w:val="32"/>
        </w:rPr>
        <w:t>,</w:t>
      </w:r>
      <w:r w:rsidRPr="004969E6">
        <w:rPr>
          <w:rFonts w:ascii="Arial" w:eastAsia="Times New Roman" w:hAnsi="Arial" w:cs="Arial"/>
          <w:b/>
          <w:sz w:val="32"/>
          <w:szCs w:val="32"/>
        </w:rPr>
        <w:t xml:space="preserve"> Inc.</w:t>
      </w:r>
      <w:r>
        <w:rPr>
          <w:rFonts w:ascii="Arial" w:eastAsia="Times New Roman" w:hAnsi="Arial" w:cs="Arial"/>
          <w:b/>
          <w:sz w:val="32"/>
          <w:szCs w:val="32"/>
        </w:rPr>
        <w:t xml:space="preserve"> </w:t>
      </w:r>
      <w:r w:rsidR="00F76CFF">
        <w:rPr>
          <w:rFonts w:ascii="Arial" w:eastAsia="Times New Roman" w:hAnsi="Arial" w:cs="Arial"/>
          <w:b/>
          <w:sz w:val="32"/>
          <w:szCs w:val="32"/>
        </w:rPr>
        <w:t>Promotes</w:t>
      </w:r>
      <w:r w:rsidR="00977FA9">
        <w:rPr>
          <w:rFonts w:ascii="Arial" w:eastAsia="Times New Roman" w:hAnsi="Arial" w:cs="Arial"/>
          <w:b/>
          <w:sz w:val="32"/>
          <w:szCs w:val="32"/>
        </w:rPr>
        <w:t xml:space="preserve"> Alexis Susnow to Project Executive</w:t>
      </w:r>
    </w:p>
    <w:p w14:paraId="3612FB98" w14:textId="77777777" w:rsidR="00977FA9" w:rsidRPr="004969E6" w:rsidRDefault="00977FA9" w:rsidP="00F16B12">
      <w:pPr>
        <w:jc w:val="center"/>
        <w:rPr>
          <w:rFonts w:ascii="Arial" w:eastAsia="Times New Roman" w:hAnsi="Arial" w:cs="Arial"/>
          <w:b/>
          <w:sz w:val="32"/>
          <w:szCs w:val="32"/>
        </w:rPr>
      </w:pPr>
    </w:p>
    <w:p w14:paraId="4F1E2484" w14:textId="77777777" w:rsidR="00F16B12" w:rsidRDefault="00F16B12" w:rsidP="00F16B12">
      <w:pPr>
        <w:jc w:val="center"/>
        <w:rPr>
          <w:rFonts w:ascii="Arial" w:eastAsia="Times New Roman" w:hAnsi="Arial" w:cs="Arial"/>
          <w:b/>
        </w:rPr>
      </w:pPr>
    </w:p>
    <w:p w14:paraId="2FA099CE" w14:textId="0FA01B9B" w:rsidR="00362AF8" w:rsidRDefault="00F16B12" w:rsidP="00C700A5">
      <w:pPr>
        <w:pBdr>
          <w:top w:val="nil"/>
          <w:left w:val="nil"/>
          <w:bottom w:val="nil"/>
          <w:right w:val="nil"/>
          <w:between w:val="nil"/>
        </w:pBdr>
        <w:spacing w:line="360" w:lineRule="auto"/>
        <w:rPr>
          <w:rFonts w:ascii="Arial" w:eastAsia="Times New Roman" w:hAnsi="Arial" w:cs="Arial"/>
          <w:color w:val="000000"/>
        </w:rPr>
      </w:pPr>
      <w:r>
        <w:rPr>
          <w:rFonts w:ascii="Arial" w:eastAsia="Times New Roman" w:hAnsi="Arial" w:cs="Arial"/>
          <w:b/>
          <w:color w:val="000000" w:themeColor="text1"/>
        </w:rPr>
        <w:t xml:space="preserve">SANTA CLARA, Calif., </w:t>
      </w:r>
      <w:r w:rsidR="00B34705">
        <w:rPr>
          <w:rFonts w:ascii="Arial" w:eastAsia="Times New Roman" w:hAnsi="Arial" w:cs="Arial"/>
          <w:b/>
          <w:color w:val="000000" w:themeColor="text1"/>
        </w:rPr>
        <w:t>Feb</w:t>
      </w:r>
      <w:r>
        <w:rPr>
          <w:rFonts w:ascii="Arial" w:eastAsia="Times New Roman" w:hAnsi="Arial" w:cs="Arial"/>
          <w:b/>
          <w:color w:val="000000" w:themeColor="text1"/>
        </w:rPr>
        <w:t>.</w:t>
      </w:r>
      <w:r w:rsidRPr="004969E6">
        <w:rPr>
          <w:rFonts w:ascii="Arial" w:eastAsia="Times New Roman" w:hAnsi="Arial" w:cs="Arial"/>
          <w:b/>
          <w:color w:val="000000" w:themeColor="text1"/>
        </w:rPr>
        <w:t xml:space="preserve"> </w:t>
      </w:r>
      <w:r w:rsidR="00B34705">
        <w:rPr>
          <w:rFonts w:ascii="Arial" w:eastAsia="Times New Roman" w:hAnsi="Arial" w:cs="Arial"/>
          <w:b/>
          <w:color w:val="000000" w:themeColor="text1"/>
        </w:rPr>
        <w:t>8</w:t>
      </w:r>
      <w:r w:rsidRPr="004969E6">
        <w:rPr>
          <w:rFonts w:ascii="Arial" w:eastAsia="Times New Roman" w:hAnsi="Arial" w:cs="Arial"/>
          <w:b/>
          <w:color w:val="000000" w:themeColor="text1"/>
        </w:rPr>
        <w:t>, 202</w:t>
      </w:r>
      <w:r w:rsidR="006A458E">
        <w:rPr>
          <w:rFonts w:ascii="Arial" w:eastAsia="Times New Roman" w:hAnsi="Arial" w:cs="Arial"/>
          <w:b/>
          <w:color w:val="000000" w:themeColor="text1"/>
        </w:rPr>
        <w:t>2</w:t>
      </w:r>
      <w:r>
        <w:rPr>
          <w:rFonts w:ascii="Arial" w:eastAsia="Times New Roman" w:hAnsi="Arial" w:cs="Arial"/>
          <w:b/>
          <w:color w:val="000000" w:themeColor="text1"/>
        </w:rPr>
        <w:t xml:space="preserve"> </w:t>
      </w:r>
      <w:r>
        <w:rPr>
          <w:rFonts w:ascii="Arial" w:eastAsia="Times New Roman" w:hAnsi="Arial" w:cs="Arial"/>
          <w:color w:val="000000"/>
        </w:rPr>
        <w:t>—</w:t>
      </w:r>
      <w:r w:rsidR="00AA2B63">
        <w:rPr>
          <w:rFonts w:ascii="Arial" w:eastAsia="Times New Roman" w:hAnsi="Arial" w:cs="Arial"/>
          <w:color w:val="000000"/>
        </w:rPr>
        <w:t xml:space="preserve"> </w:t>
      </w:r>
      <w:r>
        <w:rPr>
          <w:rFonts w:ascii="Arial" w:eastAsia="Times New Roman" w:hAnsi="Arial" w:cs="Arial"/>
          <w:color w:val="000000"/>
        </w:rPr>
        <w:t xml:space="preserve">Joseph J. Albanese, Inc. today announced the </w:t>
      </w:r>
      <w:r w:rsidR="00977FA9">
        <w:rPr>
          <w:rFonts w:ascii="Arial" w:eastAsia="Times New Roman" w:hAnsi="Arial" w:cs="Arial"/>
          <w:color w:val="000000"/>
        </w:rPr>
        <w:t xml:space="preserve">promotion of Alexis Susnow to </w:t>
      </w:r>
      <w:r w:rsidR="00F766D1">
        <w:rPr>
          <w:rFonts w:ascii="Arial" w:eastAsia="Times New Roman" w:hAnsi="Arial" w:cs="Arial"/>
          <w:color w:val="000000"/>
        </w:rPr>
        <w:t>p</w:t>
      </w:r>
      <w:r w:rsidR="00977FA9">
        <w:rPr>
          <w:rFonts w:ascii="Arial" w:eastAsia="Times New Roman" w:hAnsi="Arial" w:cs="Arial"/>
          <w:color w:val="000000"/>
        </w:rPr>
        <w:t xml:space="preserve">roject </w:t>
      </w:r>
      <w:r w:rsidR="00F766D1">
        <w:rPr>
          <w:rFonts w:ascii="Arial" w:eastAsia="Times New Roman" w:hAnsi="Arial" w:cs="Arial"/>
          <w:color w:val="000000"/>
        </w:rPr>
        <w:t>e</w:t>
      </w:r>
      <w:r w:rsidR="00977FA9">
        <w:rPr>
          <w:rFonts w:ascii="Arial" w:eastAsia="Times New Roman" w:hAnsi="Arial" w:cs="Arial"/>
          <w:color w:val="000000"/>
        </w:rPr>
        <w:t xml:space="preserve">xecutive. </w:t>
      </w:r>
      <w:r w:rsidR="00362AF8">
        <w:rPr>
          <w:rFonts w:ascii="Arial" w:eastAsia="Times New Roman" w:hAnsi="Arial" w:cs="Arial"/>
          <w:color w:val="000000"/>
        </w:rPr>
        <w:t>Susnow has been with the company since 2013. This is her fourth promotion.</w:t>
      </w:r>
    </w:p>
    <w:p w14:paraId="458C24E0" w14:textId="77777777" w:rsidR="00362AF8" w:rsidRDefault="00362AF8" w:rsidP="00C700A5">
      <w:pPr>
        <w:pBdr>
          <w:top w:val="nil"/>
          <w:left w:val="nil"/>
          <w:bottom w:val="nil"/>
          <w:right w:val="nil"/>
          <w:between w:val="nil"/>
        </w:pBdr>
        <w:spacing w:line="360" w:lineRule="auto"/>
        <w:rPr>
          <w:rFonts w:ascii="Arial" w:eastAsia="Times New Roman" w:hAnsi="Arial" w:cs="Arial"/>
          <w:color w:val="000000"/>
        </w:rPr>
      </w:pPr>
    </w:p>
    <w:p w14:paraId="519AAD39" w14:textId="564F58DD" w:rsidR="00BD523D" w:rsidRDefault="00977FA9" w:rsidP="00BD523D">
      <w:pPr>
        <w:pBdr>
          <w:top w:val="nil"/>
          <w:left w:val="nil"/>
          <w:bottom w:val="nil"/>
          <w:right w:val="nil"/>
          <w:between w:val="nil"/>
        </w:pBdr>
        <w:spacing w:line="360" w:lineRule="auto"/>
        <w:rPr>
          <w:rFonts w:ascii="Arial" w:eastAsia="Times New Roman" w:hAnsi="Arial" w:cs="Arial"/>
          <w:color w:val="000000"/>
        </w:rPr>
      </w:pPr>
      <w:r>
        <w:rPr>
          <w:rFonts w:ascii="Arial" w:eastAsia="Times New Roman" w:hAnsi="Arial" w:cs="Arial"/>
          <w:color w:val="000000"/>
        </w:rPr>
        <w:t>“</w:t>
      </w:r>
      <w:r w:rsidR="00E702A0">
        <w:rPr>
          <w:rFonts w:ascii="Arial" w:eastAsia="Times New Roman" w:hAnsi="Arial" w:cs="Arial"/>
          <w:color w:val="000000"/>
        </w:rPr>
        <w:t xml:space="preserve">Throughout her </w:t>
      </w:r>
      <w:r w:rsidR="00BD523D">
        <w:rPr>
          <w:rFonts w:ascii="Arial" w:eastAsia="Times New Roman" w:hAnsi="Arial" w:cs="Arial"/>
          <w:color w:val="000000"/>
        </w:rPr>
        <w:t>eight</w:t>
      </w:r>
      <w:r w:rsidR="00E702A0">
        <w:rPr>
          <w:rFonts w:ascii="Arial" w:eastAsia="Times New Roman" w:hAnsi="Arial" w:cs="Arial"/>
          <w:color w:val="000000"/>
        </w:rPr>
        <w:t xml:space="preserve"> years with the company, </w:t>
      </w:r>
      <w:r w:rsidR="00BD523D">
        <w:rPr>
          <w:rFonts w:ascii="Arial" w:eastAsia="Times New Roman" w:hAnsi="Arial" w:cs="Arial"/>
          <w:color w:val="000000"/>
        </w:rPr>
        <w:t>Alexis Susnow</w:t>
      </w:r>
      <w:r w:rsidR="00E702A0">
        <w:rPr>
          <w:rFonts w:ascii="Arial" w:eastAsia="Times New Roman" w:hAnsi="Arial" w:cs="Arial"/>
          <w:color w:val="000000"/>
        </w:rPr>
        <w:t xml:space="preserve"> has shown exceptional commitment</w:t>
      </w:r>
      <w:r w:rsidR="00F766D1">
        <w:rPr>
          <w:rFonts w:ascii="Arial" w:eastAsia="Times New Roman" w:hAnsi="Arial" w:cs="Arial"/>
          <w:color w:val="000000"/>
        </w:rPr>
        <w:t xml:space="preserve"> to our clients and team. A</w:t>
      </w:r>
      <w:r w:rsidR="00BD523D">
        <w:rPr>
          <w:rFonts w:ascii="Arial" w:eastAsia="Times New Roman" w:hAnsi="Arial" w:cs="Arial"/>
          <w:color w:val="000000"/>
        </w:rPr>
        <w:t xml:space="preserve"> problem solver with an</w:t>
      </w:r>
      <w:r w:rsidR="00E702A0">
        <w:rPr>
          <w:rFonts w:ascii="Arial" w:eastAsia="Times New Roman" w:hAnsi="Arial" w:cs="Arial"/>
          <w:color w:val="000000"/>
        </w:rPr>
        <w:t xml:space="preserve"> amazing ‘can do’ attitude</w:t>
      </w:r>
      <w:r w:rsidR="00F766D1">
        <w:rPr>
          <w:rFonts w:ascii="Arial" w:eastAsia="Times New Roman" w:hAnsi="Arial" w:cs="Arial"/>
          <w:color w:val="000000"/>
        </w:rPr>
        <w:t>, Alexis is dedicated to getting the job done safely</w:t>
      </w:r>
      <w:r w:rsidR="003618BE">
        <w:rPr>
          <w:rFonts w:ascii="Arial" w:eastAsia="Times New Roman" w:hAnsi="Arial" w:cs="Arial"/>
          <w:color w:val="000000"/>
        </w:rPr>
        <w:t xml:space="preserve"> </w:t>
      </w:r>
      <w:r w:rsidR="00C700A5">
        <w:rPr>
          <w:rFonts w:ascii="Arial" w:eastAsia="Times New Roman" w:hAnsi="Arial" w:cs="Arial"/>
          <w:color w:val="000000"/>
        </w:rPr>
        <w:t xml:space="preserve">and </w:t>
      </w:r>
      <w:r w:rsidR="003618BE">
        <w:rPr>
          <w:rFonts w:ascii="Arial" w:eastAsia="Times New Roman" w:hAnsi="Arial" w:cs="Arial"/>
          <w:color w:val="000000"/>
        </w:rPr>
        <w:t>on</w:t>
      </w:r>
      <w:r w:rsidR="00C700A5">
        <w:rPr>
          <w:rFonts w:ascii="Arial" w:eastAsia="Times New Roman" w:hAnsi="Arial" w:cs="Arial"/>
          <w:color w:val="000000"/>
        </w:rPr>
        <w:t xml:space="preserve"> </w:t>
      </w:r>
      <w:r w:rsidR="003618BE">
        <w:rPr>
          <w:rFonts w:ascii="Arial" w:eastAsia="Times New Roman" w:hAnsi="Arial" w:cs="Arial"/>
          <w:color w:val="000000"/>
        </w:rPr>
        <w:t>time</w:t>
      </w:r>
      <w:r w:rsidR="00E702A0">
        <w:rPr>
          <w:rFonts w:ascii="Arial" w:eastAsia="Times New Roman" w:hAnsi="Arial" w:cs="Arial"/>
          <w:color w:val="000000"/>
        </w:rPr>
        <w:t xml:space="preserve">,” said </w:t>
      </w:r>
      <w:r w:rsidR="00BD523D">
        <w:rPr>
          <w:rFonts w:ascii="Arial" w:eastAsia="Times New Roman" w:hAnsi="Arial" w:cs="Arial"/>
          <w:color w:val="000000"/>
        </w:rPr>
        <w:t xml:space="preserve">Phillip Albanese, president &amp; CEO at Joseph J. Albanese, Inc. </w:t>
      </w:r>
    </w:p>
    <w:p w14:paraId="27E96CB7" w14:textId="1487479F" w:rsidR="00BD523D" w:rsidRDefault="00BD523D" w:rsidP="005F49D7">
      <w:pPr>
        <w:pBdr>
          <w:top w:val="nil"/>
          <w:left w:val="nil"/>
          <w:bottom w:val="nil"/>
          <w:right w:val="nil"/>
          <w:between w:val="nil"/>
        </w:pBdr>
        <w:spacing w:line="360" w:lineRule="auto"/>
        <w:rPr>
          <w:rFonts w:ascii="Arial" w:eastAsia="Times New Roman" w:hAnsi="Arial" w:cs="Arial"/>
          <w:color w:val="000000"/>
        </w:rPr>
      </w:pPr>
    </w:p>
    <w:p w14:paraId="5717B6D1" w14:textId="2B9ADD65" w:rsidR="00362AF8" w:rsidRDefault="00362AF8" w:rsidP="000C658C">
      <w:pPr>
        <w:spacing w:line="360" w:lineRule="auto"/>
        <w:textAlignment w:val="baseline"/>
        <w:rPr>
          <w:rFonts w:ascii="Arial" w:eastAsia="Times New Roman" w:hAnsi="Arial" w:cs="Arial"/>
          <w:color w:val="000000"/>
        </w:rPr>
      </w:pPr>
      <w:r>
        <w:rPr>
          <w:rFonts w:ascii="Arial" w:eastAsia="Times New Roman" w:hAnsi="Arial" w:cs="Arial"/>
          <w:color w:val="000000"/>
          <w:bdr w:val="none" w:sz="0" w:space="0" w:color="auto" w:frame="1"/>
        </w:rPr>
        <w:t xml:space="preserve">In keeping with the company’s promise to promote from within, </w:t>
      </w:r>
      <w:r w:rsidR="009C1429">
        <w:rPr>
          <w:rFonts w:ascii="Arial" w:eastAsia="Times New Roman" w:hAnsi="Arial" w:cs="Arial"/>
          <w:color w:val="000000"/>
          <w:bdr w:val="none" w:sz="0" w:space="0" w:color="auto" w:frame="1"/>
        </w:rPr>
        <w:t>Susnow</w:t>
      </w:r>
      <w:r w:rsidR="00F766D1" w:rsidRPr="00BD523D">
        <w:rPr>
          <w:rFonts w:ascii="Arial" w:eastAsia="Times New Roman" w:hAnsi="Arial" w:cs="Arial"/>
          <w:color w:val="000000"/>
          <w:bdr w:val="none" w:sz="0" w:space="0" w:color="auto" w:frame="1"/>
        </w:rPr>
        <w:t xml:space="preserve"> has been promoted four times, </w:t>
      </w:r>
      <w:r w:rsidR="00AA2B63">
        <w:rPr>
          <w:rFonts w:ascii="Arial" w:eastAsia="Times New Roman" w:hAnsi="Arial" w:cs="Arial"/>
          <w:color w:val="000000"/>
          <w:bdr w:val="none" w:sz="0" w:space="0" w:color="auto" w:frame="1"/>
        </w:rPr>
        <w:t xml:space="preserve">holding positions as </w:t>
      </w:r>
      <w:r w:rsidR="009C1429">
        <w:rPr>
          <w:rFonts w:ascii="Arial" w:eastAsia="Times New Roman" w:hAnsi="Arial" w:cs="Arial"/>
          <w:color w:val="000000"/>
          <w:bdr w:val="none" w:sz="0" w:space="0" w:color="auto" w:frame="1"/>
        </w:rPr>
        <w:t>project engineer</w:t>
      </w:r>
      <w:r w:rsidR="00AA2B63">
        <w:rPr>
          <w:rFonts w:ascii="Arial" w:eastAsia="Times New Roman" w:hAnsi="Arial" w:cs="Arial"/>
          <w:color w:val="000000"/>
          <w:bdr w:val="none" w:sz="0" w:space="0" w:color="auto" w:frame="1"/>
        </w:rPr>
        <w:t>,</w:t>
      </w:r>
      <w:r w:rsidR="009C1429">
        <w:rPr>
          <w:rFonts w:ascii="Arial" w:eastAsia="Times New Roman" w:hAnsi="Arial" w:cs="Arial"/>
          <w:color w:val="000000"/>
          <w:bdr w:val="none" w:sz="0" w:space="0" w:color="auto" w:frame="1"/>
        </w:rPr>
        <w:t xml:space="preserve"> </w:t>
      </w:r>
      <w:r w:rsidR="00F766D1" w:rsidRPr="00BD523D">
        <w:rPr>
          <w:rFonts w:ascii="Arial" w:eastAsia="Times New Roman" w:hAnsi="Arial" w:cs="Arial"/>
          <w:color w:val="000000"/>
          <w:bdr w:val="none" w:sz="0" w:space="0" w:color="auto" w:frame="1"/>
        </w:rPr>
        <w:t>senior project engineer</w:t>
      </w:r>
      <w:r w:rsidR="00AA2B63">
        <w:rPr>
          <w:rFonts w:ascii="Arial" w:eastAsia="Times New Roman" w:hAnsi="Arial" w:cs="Arial"/>
          <w:color w:val="000000"/>
          <w:bdr w:val="none" w:sz="0" w:space="0" w:color="auto" w:frame="1"/>
        </w:rPr>
        <w:t>,</w:t>
      </w:r>
      <w:r w:rsidR="00F766D1" w:rsidRPr="00BD523D">
        <w:rPr>
          <w:rFonts w:ascii="Arial" w:eastAsia="Times New Roman" w:hAnsi="Arial" w:cs="Arial"/>
          <w:color w:val="000000"/>
          <w:bdr w:val="none" w:sz="0" w:space="0" w:color="auto" w:frame="1"/>
        </w:rPr>
        <w:t xml:space="preserve"> project manager</w:t>
      </w:r>
      <w:r w:rsidR="00AA2B63">
        <w:rPr>
          <w:rFonts w:ascii="Arial" w:eastAsia="Times New Roman" w:hAnsi="Arial" w:cs="Arial"/>
          <w:color w:val="000000"/>
          <w:bdr w:val="none" w:sz="0" w:space="0" w:color="auto" w:frame="1"/>
        </w:rPr>
        <w:t>,</w:t>
      </w:r>
      <w:r w:rsidR="00F766D1" w:rsidRPr="00BD523D">
        <w:rPr>
          <w:rFonts w:ascii="Arial" w:eastAsia="Times New Roman" w:hAnsi="Arial" w:cs="Arial"/>
          <w:color w:val="000000"/>
          <w:bdr w:val="none" w:sz="0" w:space="0" w:color="auto" w:frame="1"/>
        </w:rPr>
        <w:t xml:space="preserve"> senior project manager </w:t>
      </w:r>
      <w:r w:rsidR="00AA2B63">
        <w:rPr>
          <w:rFonts w:ascii="Arial" w:eastAsia="Times New Roman" w:hAnsi="Arial" w:cs="Arial"/>
          <w:color w:val="000000"/>
          <w:bdr w:val="none" w:sz="0" w:space="0" w:color="auto" w:frame="1"/>
        </w:rPr>
        <w:t xml:space="preserve">and now </w:t>
      </w:r>
      <w:r w:rsidR="00F766D1" w:rsidRPr="00BD523D">
        <w:rPr>
          <w:rFonts w:ascii="Arial" w:eastAsia="Times New Roman" w:hAnsi="Arial" w:cs="Arial"/>
          <w:color w:val="000000"/>
          <w:bdr w:val="none" w:sz="0" w:space="0" w:color="auto" w:frame="1"/>
        </w:rPr>
        <w:t xml:space="preserve">her current position as project executive. </w:t>
      </w:r>
      <w:r w:rsidR="009C1429">
        <w:rPr>
          <w:rFonts w:ascii="Arial" w:eastAsia="Times New Roman" w:hAnsi="Arial" w:cs="Arial"/>
          <w:color w:val="000000"/>
        </w:rPr>
        <w:t xml:space="preserve">Susnow </w:t>
      </w:r>
      <w:r>
        <w:rPr>
          <w:rFonts w:ascii="Arial" w:eastAsia="Times New Roman" w:hAnsi="Arial" w:cs="Arial"/>
          <w:color w:val="000000"/>
        </w:rPr>
        <w:t xml:space="preserve">is the first woman in the company’s history to hold this senior-level project management position. </w:t>
      </w:r>
    </w:p>
    <w:p w14:paraId="43CD66B0" w14:textId="6A7915E7" w:rsidR="00362AF8" w:rsidRDefault="00362AF8" w:rsidP="00362AF8">
      <w:pPr>
        <w:pBdr>
          <w:top w:val="nil"/>
          <w:left w:val="nil"/>
          <w:bottom w:val="nil"/>
          <w:right w:val="nil"/>
          <w:between w:val="nil"/>
        </w:pBdr>
        <w:spacing w:line="360" w:lineRule="auto"/>
        <w:rPr>
          <w:rFonts w:ascii="Arial" w:eastAsia="Times New Roman" w:hAnsi="Arial" w:cs="Arial"/>
          <w:color w:val="000000"/>
        </w:rPr>
      </w:pPr>
    </w:p>
    <w:p w14:paraId="093ECEC0" w14:textId="155F9CEB" w:rsidR="00362AF8" w:rsidRDefault="00362AF8" w:rsidP="00362AF8">
      <w:pPr>
        <w:pBdr>
          <w:top w:val="nil"/>
          <w:left w:val="nil"/>
          <w:bottom w:val="nil"/>
          <w:right w:val="nil"/>
          <w:between w:val="nil"/>
        </w:pBdr>
        <w:spacing w:line="360" w:lineRule="auto"/>
        <w:rPr>
          <w:rFonts w:ascii="Arial" w:eastAsia="Times New Roman" w:hAnsi="Arial" w:cs="Arial"/>
          <w:color w:val="000000"/>
        </w:rPr>
      </w:pPr>
      <w:r>
        <w:rPr>
          <w:rFonts w:ascii="Arial" w:eastAsia="Times New Roman" w:hAnsi="Arial" w:cs="Arial"/>
          <w:color w:val="000000"/>
        </w:rPr>
        <w:t>“Joseph J. Albanese, Inc. is a champion of women in construction, empowering us to succeed by providing the opportunity to grow, learn and apply skills in a real-world environment,” Susnow said. “I am very proud to be the first female project executive at the company.”</w:t>
      </w:r>
    </w:p>
    <w:p w14:paraId="7AC54D5F" w14:textId="7E362A3F" w:rsidR="00362AF8" w:rsidRDefault="00362AF8" w:rsidP="00362AF8">
      <w:pPr>
        <w:pBdr>
          <w:top w:val="nil"/>
          <w:left w:val="nil"/>
          <w:bottom w:val="nil"/>
          <w:right w:val="nil"/>
          <w:between w:val="nil"/>
        </w:pBdr>
        <w:spacing w:line="360" w:lineRule="auto"/>
        <w:rPr>
          <w:rFonts w:ascii="Arial" w:eastAsia="Times New Roman" w:hAnsi="Arial" w:cs="Arial"/>
          <w:color w:val="000000"/>
        </w:rPr>
      </w:pPr>
    </w:p>
    <w:p w14:paraId="7EFFB316" w14:textId="5885284F" w:rsidR="00362AF8" w:rsidRDefault="00362AF8" w:rsidP="00362AF8">
      <w:pPr>
        <w:pBdr>
          <w:top w:val="nil"/>
          <w:left w:val="nil"/>
          <w:bottom w:val="nil"/>
          <w:right w:val="nil"/>
          <w:between w:val="nil"/>
        </w:pBdr>
        <w:spacing w:line="360" w:lineRule="auto"/>
        <w:rPr>
          <w:rFonts w:ascii="Arial" w:eastAsia="Times New Roman" w:hAnsi="Arial" w:cs="Arial"/>
          <w:color w:val="000000"/>
        </w:rPr>
      </w:pPr>
      <w:r>
        <w:rPr>
          <w:rFonts w:ascii="Arial" w:eastAsia="Times New Roman" w:hAnsi="Arial" w:cs="Arial"/>
          <w:color w:val="000000"/>
        </w:rPr>
        <w:t xml:space="preserve">See this </w:t>
      </w:r>
      <w:hyperlink r:id="rId5" w:history="1">
        <w:r w:rsidRPr="00F766D1">
          <w:rPr>
            <w:rStyle w:val="Hyperlink"/>
            <w:rFonts w:ascii="Arial" w:eastAsia="Times New Roman" w:hAnsi="Arial" w:cs="Arial"/>
          </w:rPr>
          <w:t>video</w:t>
        </w:r>
      </w:hyperlink>
      <w:r>
        <w:rPr>
          <w:rFonts w:ascii="Arial" w:eastAsia="Times New Roman" w:hAnsi="Arial" w:cs="Arial"/>
          <w:color w:val="000000"/>
        </w:rPr>
        <w:t xml:space="preserve"> featuring Susnow and other women of Joseph J. Albanese, Inc.</w:t>
      </w:r>
    </w:p>
    <w:p w14:paraId="346508AB" w14:textId="77777777" w:rsidR="00F76CFF" w:rsidRDefault="00F76CFF" w:rsidP="00F16B12">
      <w:pPr>
        <w:pBdr>
          <w:top w:val="nil"/>
          <w:left w:val="nil"/>
          <w:bottom w:val="nil"/>
          <w:right w:val="nil"/>
          <w:between w:val="nil"/>
        </w:pBdr>
        <w:rPr>
          <w:rFonts w:ascii="Arial" w:eastAsia="Times New Roman" w:hAnsi="Arial" w:cs="Arial"/>
          <w:color w:val="000000"/>
        </w:rPr>
      </w:pPr>
    </w:p>
    <w:p w14:paraId="094FAC48" w14:textId="77777777" w:rsidR="00F16B12" w:rsidRPr="00FE3B2A" w:rsidRDefault="00F16B12" w:rsidP="00F16B12">
      <w:pPr>
        <w:pBdr>
          <w:top w:val="nil"/>
          <w:left w:val="nil"/>
          <w:bottom w:val="nil"/>
          <w:right w:val="nil"/>
          <w:between w:val="nil"/>
        </w:pBdr>
        <w:rPr>
          <w:rFonts w:ascii="Arial" w:eastAsia="Times New Roman" w:hAnsi="Arial" w:cs="Arial"/>
          <w:b/>
          <w:bCs/>
        </w:rPr>
      </w:pPr>
      <w:r w:rsidRPr="00FE3B2A">
        <w:rPr>
          <w:rFonts w:ascii="Arial" w:eastAsia="Times New Roman" w:hAnsi="Arial" w:cs="Arial"/>
          <w:b/>
          <w:bCs/>
        </w:rPr>
        <w:t>About J</w:t>
      </w:r>
      <w:r>
        <w:rPr>
          <w:rFonts w:ascii="Arial" w:eastAsia="Times New Roman" w:hAnsi="Arial" w:cs="Arial"/>
          <w:b/>
          <w:bCs/>
        </w:rPr>
        <w:t xml:space="preserve">oseph </w:t>
      </w:r>
      <w:r w:rsidRPr="00FE3B2A">
        <w:rPr>
          <w:rFonts w:ascii="Arial" w:eastAsia="Times New Roman" w:hAnsi="Arial" w:cs="Arial"/>
          <w:b/>
          <w:bCs/>
        </w:rPr>
        <w:t>J</w:t>
      </w:r>
      <w:r>
        <w:rPr>
          <w:rFonts w:ascii="Arial" w:eastAsia="Times New Roman" w:hAnsi="Arial" w:cs="Arial"/>
          <w:b/>
          <w:bCs/>
        </w:rPr>
        <w:t>.</w:t>
      </w:r>
      <w:r w:rsidRPr="00FE3B2A">
        <w:rPr>
          <w:rFonts w:ascii="Arial" w:eastAsia="Times New Roman" w:hAnsi="Arial" w:cs="Arial"/>
          <w:b/>
          <w:bCs/>
        </w:rPr>
        <w:t xml:space="preserve"> Albanese</w:t>
      </w:r>
      <w:r>
        <w:rPr>
          <w:rFonts w:ascii="Arial" w:eastAsia="Times New Roman" w:hAnsi="Arial" w:cs="Arial"/>
          <w:b/>
          <w:bCs/>
        </w:rPr>
        <w:t>,</w:t>
      </w:r>
      <w:r w:rsidRPr="00FE3B2A">
        <w:rPr>
          <w:rFonts w:ascii="Arial" w:eastAsia="Times New Roman" w:hAnsi="Arial" w:cs="Arial"/>
          <w:b/>
          <w:bCs/>
        </w:rPr>
        <w:t xml:space="preserve"> Inc.</w:t>
      </w:r>
    </w:p>
    <w:p w14:paraId="5090F8BB" w14:textId="77777777" w:rsidR="00F16B12" w:rsidRDefault="00F16B12" w:rsidP="00F16B12">
      <w:pPr>
        <w:pBdr>
          <w:top w:val="nil"/>
          <w:left w:val="nil"/>
          <w:bottom w:val="nil"/>
          <w:right w:val="nil"/>
          <w:between w:val="nil"/>
        </w:pBdr>
        <w:rPr>
          <w:rFonts w:ascii="Arial" w:eastAsia="Times New Roman" w:hAnsi="Arial" w:cs="Arial"/>
        </w:rPr>
      </w:pPr>
    </w:p>
    <w:p w14:paraId="64A30F13" w14:textId="77777777" w:rsidR="00F16B12" w:rsidRPr="00E81B55" w:rsidRDefault="00F16B12" w:rsidP="00F16B12">
      <w:pPr>
        <w:rPr>
          <w:rFonts w:ascii="Arial" w:hAnsi="Arial" w:cs="Arial"/>
        </w:rPr>
      </w:pPr>
      <w:r w:rsidRPr="00E81B55">
        <w:rPr>
          <w:rFonts w:ascii="Arial" w:hAnsi="Arial" w:cs="Arial"/>
        </w:rPr>
        <w:t xml:space="preserve">Founded in 1955 by Joseph J. Albanese, </w:t>
      </w:r>
      <w:r>
        <w:rPr>
          <w:rFonts w:ascii="Arial" w:hAnsi="Arial" w:cs="Arial"/>
        </w:rPr>
        <w:t>Joseph J. Albanese, Inc</w:t>
      </w:r>
      <w:r w:rsidRPr="00E81B55">
        <w:rPr>
          <w:rFonts w:ascii="Arial" w:hAnsi="Arial" w:cs="Arial"/>
        </w:rPr>
        <w:t>. is a famil</w:t>
      </w:r>
      <w:r>
        <w:rPr>
          <w:rFonts w:ascii="Arial" w:hAnsi="Arial" w:cs="Arial"/>
        </w:rPr>
        <w:t xml:space="preserve">y </w:t>
      </w:r>
      <w:r w:rsidRPr="00E81B55">
        <w:rPr>
          <w:rFonts w:ascii="Arial" w:hAnsi="Arial" w:cs="Arial"/>
        </w:rPr>
        <w:t xml:space="preserve">owned and operated construction company that has been led by three generations of the Albanese family. The company’s mission is to foster an environment of opportunity and growth for its team while deliberately leveraging </w:t>
      </w:r>
      <w:r>
        <w:rPr>
          <w:rFonts w:ascii="Arial" w:hAnsi="Arial" w:cs="Arial"/>
        </w:rPr>
        <w:t>the</w:t>
      </w:r>
      <w:r w:rsidRPr="00E81B55">
        <w:rPr>
          <w:rFonts w:ascii="Arial" w:hAnsi="Arial" w:cs="Arial"/>
        </w:rPr>
        <w:t xml:space="preserve"> organization’s experience to provide value to all project stakeholders on every job. Focused on its core values of safety, truth and quality, the company has won numerous awards from the Silicon Valley Business Journal, including being named among the 2020 Top </w:t>
      </w:r>
      <w:r w:rsidRPr="00E81B55">
        <w:rPr>
          <w:rFonts w:ascii="Arial" w:eastAsia="Times New Roman" w:hAnsi="Arial" w:cs="Arial"/>
          <w:color w:val="000000"/>
        </w:rPr>
        <w:t>Family-owned Businesses in Silicon Valley, Best Places to Work for 2019 and 2020 and Top Privately Held Businesses fo</w:t>
      </w:r>
      <w:r>
        <w:rPr>
          <w:rFonts w:ascii="Arial" w:eastAsia="Times New Roman" w:hAnsi="Arial" w:cs="Arial"/>
          <w:color w:val="000000"/>
        </w:rPr>
        <w:t>r the last 10 years</w:t>
      </w:r>
      <w:r w:rsidRPr="00E81B55">
        <w:rPr>
          <w:rFonts w:ascii="Arial" w:eastAsia="Times New Roman" w:hAnsi="Arial" w:cs="Arial"/>
          <w:color w:val="000000"/>
        </w:rPr>
        <w:t xml:space="preserve">. </w:t>
      </w:r>
    </w:p>
    <w:p w14:paraId="5E863061" w14:textId="77777777" w:rsidR="00F16B12" w:rsidRPr="004969E6" w:rsidRDefault="00F16B12" w:rsidP="00F16B12">
      <w:pPr>
        <w:pBdr>
          <w:top w:val="nil"/>
          <w:left w:val="nil"/>
          <w:bottom w:val="nil"/>
          <w:right w:val="nil"/>
          <w:between w:val="nil"/>
        </w:pBdr>
        <w:rPr>
          <w:rFonts w:ascii="Arial" w:eastAsia="Times New Roman" w:hAnsi="Arial" w:cs="Arial"/>
        </w:rPr>
      </w:pPr>
    </w:p>
    <w:p w14:paraId="5CFAE954" w14:textId="77777777" w:rsidR="00F16B12" w:rsidRPr="00DC253F" w:rsidRDefault="00F16B12" w:rsidP="00F16B12">
      <w:pPr>
        <w:pBdr>
          <w:top w:val="nil"/>
          <w:left w:val="nil"/>
          <w:bottom w:val="nil"/>
          <w:right w:val="nil"/>
          <w:between w:val="nil"/>
        </w:pBdr>
        <w:jc w:val="center"/>
        <w:rPr>
          <w:rFonts w:ascii="Arial" w:hAnsi="Arial" w:cs="Arial"/>
          <w:shd w:val="clear" w:color="auto" w:fill="FFFFFF"/>
        </w:rPr>
      </w:pPr>
      <w:r w:rsidRPr="00DC253F">
        <w:rPr>
          <w:rFonts w:ascii="Arial" w:hAnsi="Arial" w:cs="Arial"/>
        </w:rPr>
        <w:t># # #</w:t>
      </w:r>
    </w:p>
    <w:p w14:paraId="20D63188" w14:textId="77777777" w:rsidR="00F16B12" w:rsidRPr="004969E6" w:rsidRDefault="00F16B12" w:rsidP="00F16B12">
      <w:pPr>
        <w:pBdr>
          <w:top w:val="nil"/>
          <w:left w:val="nil"/>
          <w:bottom w:val="nil"/>
          <w:right w:val="nil"/>
          <w:between w:val="nil"/>
        </w:pBdr>
        <w:rPr>
          <w:rFonts w:ascii="Arial" w:hAnsi="Arial" w:cs="Arial"/>
          <w:shd w:val="clear" w:color="auto" w:fill="FFFFFF"/>
        </w:rPr>
      </w:pPr>
    </w:p>
    <w:p w14:paraId="5436E51A" w14:textId="7690A120" w:rsidR="00F16B12" w:rsidRPr="004969E6" w:rsidRDefault="00F16B12" w:rsidP="00F16B12">
      <w:pPr>
        <w:shd w:val="clear" w:color="auto" w:fill="FFFFFF"/>
        <w:rPr>
          <w:rFonts w:ascii="Arial" w:eastAsia="Times New Roman" w:hAnsi="Arial" w:cs="Arial"/>
          <w:b/>
        </w:rPr>
      </w:pPr>
      <w:r w:rsidRPr="004969E6">
        <w:rPr>
          <w:rFonts w:ascii="Arial" w:eastAsia="Times New Roman" w:hAnsi="Arial" w:cs="Arial"/>
          <w:b/>
        </w:rPr>
        <w:t>Media Contact</w:t>
      </w:r>
      <w:r>
        <w:rPr>
          <w:rFonts w:ascii="Arial" w:eastAsia="Times New Roman" w:hAnsi="Arial" w:cs="Arial"/>
          <w:b/>
        </w:rPr>
        <w:t>s</w:t>
      </w:r>
      <w:r w:rsidR="003D2614">
        <w:rPr>
          <w:rFonts w:ascii="Arial" w:eastAsia="Times New Roman" w:hAnsi="Arial" w:cs="Arial"/>
          <w:b/>
        </w:rPr>
        <w:t>:</w:t>
      </w:r>
    </w:p>
    <w:p w14:paraId="0A843179" w14:textId="77777777" w:rsidR="003D2614" w:rsidRDefault="003D2614" w:rsidP="00F16B12">
      <w:pPr>
        <w:shd w:val="clear" w:color="auto" w:fill="FFFFFF"/>
        <w:rPr>
          <w:rFonts w:ascii="Arial" w:eastAsia="Times New Roman" w:hAnsi="Arial" w:cs="Arial"/>
        </w:rPr>
      </w:pPr>
    </w:p>
    <w:p w14:paraId="59000736" w14:textId="7977F879" w:rsidR="00F16B12" w:rsidRDefault="00F16B12" w:rsidP="00F16B12">
      <w:pPr>
        <w:shd w:val="clear" w:color="auto" w:fill="FFFFFF"/>
        <w:rPr>
          <w:rFonts w:ascii="Arial" w:eastAsia="Times New Roman" w:hAnsi="Arial" w:cs="Arial"/>
        </w:rPr>
      </w:pPr>
      <w:r>
        <w:rPr>
          <w:rFonts w:ascii="Arial" w:eastAsia="Times New Roman" w:hAnsi="Arial" w:cs="Arial"/>
        </w:rPr>
        <w:t xml:space="preserve">Teri Sawyer </w:t>
      </w:r>
    </w:p>
    <w:p w14:paraId="71218A9D" w14:textId="77777777" w:rsidR="00F16B12" w:rsidRDefault="00F16B12" w:rsidP="00F16B12">
      <w:pPr>
        <w:shd w:val="clear" w:color="auto" w:fill="FFFFFF"/>
        <w:rPr>
          <w:rFonts w:ascii="Arial" w:eastAsia="Times New Roman" w:hAnsi="Arial" w:cs="Arial"/>
        </w:rPr>
      </w:pPr>
      <w:r>
        <w:rPr>
          <w:rFonts w:ascii="Arial" w:eastAsia="Times New Roman" w:hAnsi="Arial" w:cs="Arial"/>
        </w:rPr>
        <w:t>T&amp;Co.</w:t>
      </w:r>
    </w:p>
    <w:p w14:paraId="2ECFADBC" w14:textId="77777777" w:rsidR="00F16B12" w:rsidRPr="00AE5BD9" w:rsidRDefault="00F16B12" w:rsidP="00F16B12">
      <w:pPr>
        <w:shd w:val="clear" w:color="auto" w:fill="FFFFFF"/>
        <w:rPr>
          <w:rFonts w:ascii="Arial" w:hAnsi="Arial"/>
          <w:lang w:val="fr-FR"/>
        </w:rPr>
      </w:pPr>
      <w:r w:rsidRPr="00AE5BD9">
        <w:rPr>
          <w:rFonts w:ascii="Arial" w:hAnsi="Arial"/>
          <w:lang w:val="fr-FR"/>
        </w:rPr>
        <w:t>714-801-1687</w:t>
      </w:r>
    </w:p>
    <w:p w14:paraId="7048D325" w14:textId="77777777" w:rsidR="00F16B12" w:rsidRPr="00AE5BD9" w:rsidRDefault="002B0B4F" w:rsidP="00F16B12">
      <w:pPr>
        <w:shd w:val="clear" w:color="auto" w:fill="FFFFFF"/>
        <w:rPr>
          <w:rFonts w:ascii="Arial" w:hAnsi="Arial"/>
          <w:lang w:val="fr-FR"/>
        </w:rPr>
      </w:pPr>
      <w:hyperlink r:id="rId6" w:history="1">
        <w:r w:rsidR="00F16B12" w:rsidRPr="00AE5BD9">
          <w:rPr>
            <w:rStyle w:val="Hyperlink"/>
            <w:rFonts w:ascii="Arial" w:hAnsi="Arial"/>
            <w:lang w:val="fr-FR"/>
          </w:rPr>
          <w:t>Teri@TandCoMarketing.com</w:t>
        </w:r>
      </w:hyperlink>
      <w:r w:rsidR="00F16B12" w:rsidRPr="00AE5BD9">
        <w:rPr>
          <w:rFonts w:ascii="Arial" w:hAnsi="Arial"/>
          <w:lang w:val="fr-FR"/>
        </w:rPr>
        <w:t xml:space="preserve"> </w:t>
      </w:r>
    </w:p>
    <w:p w14:paraId="34D92814" w14:textId="77777777" w:rsidR="00F16B12" w:rsidRPr="00AE5BD9" w:rsidRDefault="00F16B12" w:rsidP="00F16B12">
      <w:pPr>
        <w:shd w:val="clear" w:color="auto" w:fill="FFFFFF"/>
        <w:rPr>
          <w:rFonts w:ascii="Arial" w:hAnsi="Arial"/>
          <w:lang w:val="fr-FR"/>
        </w:rPr>
      </w:pPr>
    </w:p>
    <w:p w14:paraId="09E36800" w14:textId="77777777" w:rsidR="00F16B12" w:rsidRPr="002310B3" w:rsidRDefault="00F16B12" w:rsidP="00F16B12">
      <w:pPr>
        <w:shd w:val="clear" w:color="auto" w:fill="FFFFFF"/>
        <w:rPr>
          <w:rFonts w:ascii="Arial" w:eastAsia="Times New Roman" w:hAnsi="Arial" w:cs="Arial"/>
          <w:lang w:val="fr-FR"/>
        </w:rPr>
      </w:pPr>
      <w:r w:rsidRPr="002310B3">
        <w:rPr>
          <w:rFonts w:ascii="Arial" w:eastAsia="Times New Roman" w:hAnsi="Arial" w:cs="Arial"/>
          <w:lang w:val="fr-FR"/>
        </w:rPr>
        <w:t>Sandra Eckardt</w:t>
      </w:r>
    </w:p>
    <w:p w14:paraId="74198E94" w14:textId="77777777" w:rsidR="00F16B12" w:rsidRPr="002310B3" w:rsidRDefault="00F16B12" w:rsidP="00F16B12">
      <w:pPr>
        <w:shd w:val="clear" w:color="auto" w:fill="FFFFFF"/>
        <w:rPr>
          <w:rFonts w:ascii="Arial" w:eastAsia="Times New Roman" w:hAnsi="Arial" w:cs="Arial"/>
          <w:lang w:val="fr-FR"/>
        </w:rPr>
      </w:pPr>
      <w:r w:rsidRPr="002310B3">
        <w:rPr>
          <w:rFonts w:ascii="Arial" w:eastAsia="Times New Roman" w:hAnsi="Arial" w:cs="Arial"/>
          <w:lang w:val="fr-FR"/>
        </w:rPr>
        <w:t>T&amp;Co.</w:t>
      </w:r>
    </w:p>
    <w:p w14:paraId="137FC804" w14:textId="77777777" w:rsidR="00F16B12" w:rsidRDefault="00F16B12" w:rsidP="00F16B12">
      <w:pPr>
        <w:shd w:val="clear" w:color="auto" w:fill="FFFFFF"/>
        <w:rPr>
          <w:rFonts w:ascii="Arial" w:eastAsia="Times New Roman" w:hAnsi="Arial" w:cs="Arial"/>
        </w:rPr>
      </w:pPr>
      <w:r>
        <w:rPr>
          <w:rFonts w:ascii="Arial" w:eastAsia="Times New Roman" w:hAnsi="Arial" w:cs="Arial"/>
        </w:rPr>
        <w:t>949-400-2258</w:t>
      </w:r>
    </w:p>
    <w:p w14:paraId="28290BDC" w14:textId="77777777" w:rsidR="00F16B12" w:rsidRPr="006D37B0" w:rsidRDefault="002B0B4F" w:rsidP="00F16B12">
      <w:pPr>
        <w:shd w:val="clear" w:color="auto" w:fill="FFFFFF"/>
        <w:rPr>
          <w:rFonts w:ascii="Arial" w:eastAsia="Times New Roman" w:hAnsi="Arial" w:cs="Arial"/>
        </w:rPr>
      </w:pPr>
      <w:hyperlink r:id="rId7" w:history="1">
        <w:r w:rsidR="00F16B12" w:rsidRPr="008F34B9">
          <w:rPr>
            <w:rStyle w:val="Hyperlink"/>
            <w:rFonts w:ascii="Arial" w:eastAsia="Times New Roman" w:hAnsi="Arial" w:cs="Arial"/>
          </w:rPr>
          <w:t>Sandra@TanCoMarketing.com</w:t>
        </w:r>
      </w:hyperlink>
    </w:p>
    <w:p w14:paraId="6ADA024E" w14:textId="77777777" w:rsidR="001151D8" w:rsidRDefault="001151D8"/>
    <w:sectPr w:rsidR="001151D8" w:rsidSect="006B6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12"/>
    <w:rsid w:val="000459BE"/>
    <w:rsid w:val="00073797"/>
    <w:rsid w:val="000C658C"/>
    <w:rsid w:val="001151D8"/>
    <w:rsid w:val="00142DC1"/>
    <w:rsid w:val="00164463"/>
    <w:rsid w:val="002B0B4F"/>
    <w:rsid w:val="003618BE"/>
    <w:rsid w:val="00362AF8"/>
    <w:rsid w:val="003640EF"/>
    <w:rsid w:val="003816EA"/>
    <w:rsid w:val="003D2614"/>
    <w:rsid w:val="00566F03"/>
    <w:rsid w:val="005C2FBE"/>
    <w:rsid w:val="005F49D7"/>
    <w:rsid w:val="0061763F"/>
    <w:rsid w:val="00683052"/>
    <w:rsid w:val="006A42ED"/>
    <w:rsid w:val="006A458E"/>
    <w:rsid w:val="006B66F0"/>
    <w:rsid w:val="007E0B30"/>
    <w:rsid w:val="007F7775"/>
    <w:rsid w:val="00977FA9"/>
    <w:rsid w:val="009C1429"/>
    <w:rsid w:val="009C44F9"/>
    <w:rsid w:val="00A949A3"/>
    <w:rsid w:val="00AA2B63"/>
    <w:rsid w:val="00B11C83"/>
    <w:rsid w:val="00B34705"/>
    <w:rsid w:val="00BC5607"/>
    <w:rsid w:val="00BD523D"/>
    <w:rsid w:val="00C700A5"/>
    <w:rsid w:val="00DD40AF"/>
    <w:rsid w:val="00E702A0"/>
    <w:rsid w:val="00F16B12"/>
    <w:rsid w:val="00F35B81"/>
    <w:rsid w:val="00F766D1"/>
    <w:rsid w:val="00F76CFF"/>
    <w:rsid w:val="00F8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A69B"/>
  <w15:chartTrackingRefBased/>
  <w15:docId w15:val="{0B31B760-4672-174B-A32F-F074511A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B12"/>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B12"/>
    <w:rPr>
      <w:color w:val="0000FF"/>
      <w:u w:val="single"/>
    </w:rPr>
  </w:style>
  <w:style w:type="paragraph" w:customStyle="1" w:styleId="font8">
    <w:name w:val="font_8"/>
    <w:basedOn w:val="Normal"/>
    <w:rsid w:val="00BD523D"/>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D523D"/>
    <w:rPr>
      <w:color w:val="605E5C"/>
      <w:shd w:val="clear" w:color="auto" w:fill="E1DFDD"/>
    </w:rPr>
  </w:style>
  <w:style w:type="paragraph" w:styleId="Revision">
    <w:name w:val="Revision"/>
    <w:hidden/>
    <w:uiPriority w:val="99"/>
    <w:semiHidden/>
    <w:rsid w:val="00566F03"/>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339371">
      <w:bodyDiv w:val="1"/>
      <w:marLeft w:val="0"/>
      <w:marRight w:val="0"/>
      <w:marTop w:val="0"/>
      <w:marBottom w:val="0"/>
      <w:divBdr>
        <w:top w:val="none" w:sz="0" w:space="0" w:color="auto"/>
        <w:left w:val="none" w:sz="0" w:space="0" w:color="auto"/>
        <w:bottom w:val="none" w:sz="0" w:space="0" w:color="auto"/>
        <w:right w:val="none" w:sz="0" w:space="0" w:color="auto"/>
      </w:divBdr>
      <w:divsChild>
        <w:div w:id="487867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TanCoMarke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i@TandCoMarketing.com" TargetMode="External"/><Relationship Id="rId5" Type="http://schemas.openxmlformats.org/officeDocument/2006/relationships/hyperlink" Target="https://www.jjalbanese.com/womeninconstruction"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Sawyer</dc:creator>
  <cp:keywords/>
  <dc:description/>
  <cp:lastModifiedBy>Michele Kennedy</cp:lastModifiedBy>
  <cp:revision>3</cp:revision>
  <dcterms:created xsi:type="dcterms:W3CDTF">2022-02-02T17:26:00Z</dcterms:created>
  <dcterms:modified xsi:type="dcterms:W3CDTF">2022-02-02T17:26:00Z</dcterms:modified>
</cp:coreProperties>
</file>